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28"/>
        </w:rPr>
        <w:t>Survey: renting a furnished home without visiting it</w:t>
      </w:r>
    </w:p>
    <w:p>
      <w:r>
        <w:rPr>
          <w:b w:val="0"/>
          <w:i w:val="0"/>
        </w:rPr>
        <w:t>Proposal - Mayare Ouassou - 7 October 2026</w:t>
      </w:r>
    </w:p>
    <w:p>
      <w:r>
        <w:rPr>
          <w:b w:val="0"/>
          <w:i w:val="0"/>
        </w:rPr>
        <w:t>Survey ready to send, to measure at scale what the reviews and analyses brought out. It was not sent as part of this project. Personal project, not affiliated with Spotahome.</w:t>
      </w:r>
    </w:p>
    <w:p>
      <w:r>
        <w:rPr>
          <w:b/>
          <w:i w:val="0"/>
          <w:sz w:val="24"/>
        </w:rPr>
        <w:t>1. Why a survey</w:t>
      </w:r>
    </w:p>
    <w:p>
      <w:r>
        <w:rPr>
          <w:b w:val="0"/>
          <w:i w:val="0"/>
        </w:rPr>
        <w:t>Public reviews over-represent extremes: those who loved it and those who felt trapped. The survey is there to find out how many tenants actually live what reviews describe, and when.</w:t>
      </w:r>
    </w:p>
    <w:p>
      <w:r>
        <w:rPr>
          <w:b w:val="0"/>
          <w:i w:val="0"/>
        </w:rPr>
        <w:t>Six hypotheses to measure, one per block of questions:</w:t>
      </w:r>
    </w:p>
    <w:p>
      <w:pPr>
        <w:pStyle w:val="ListParagraph"/>
      </w:pPr>
      <w:r>
        <w:rPr>
          <w:b w:val="0"/>
          <w:i w:val="0"/>
        </w:rPr>
        <w:t>H1. The real cost is found after the request (Q8 to Q10).</w:t>
      </w:r>
    </w:p>
    <w:p>
      <w:pPr>
        <w:pStyle w:val="ListParagraph"/>
      </w:pPr>
      <w:r>
        <w:rPr>
          <w:b w:val="0"/>
          <w:i w:val="0"/>
        </w:rPr>
        <w:t>H2. "Verified" is read as a recent visit (Q11, Q12).</w:t>
      </w:r>
    </w:p>
    <w:p>
      <w:pPr>
        <w:pStyle w:val="ListParagraph"/>
      </w:pPr>
      <w:r>
        <w:rPr>
          <w:b w:val="0"/>
          <w:i w:val="0"/>
        </w:rPr>
        <w:t>H3. People don't know what lets them cancel (Q13).</w:t>
      </w:r>
    </w:p>
    <w:p>
      <w:pPr>
        <w:pStyle w:val="ListParagraph"/>
      </w:pPr>
      <w:r>
        <w:rPr>
          <w:b w:val="0"/>
          <w:i w:val="0"/>
        </w:rPr>
        <w:t>H4. Without tracking, people use workarounds (Q15 to Q17).</w:t>
      </w:r>
    </w:p>
    <w:p>
      <w:pPr>
        <w:pStyle w:val="ListParagraph"/>
      </w:pPr>
      <w:r>
        <w:rPr>
          <w:b w:val="0"/>
          <w:i w:val="0"/>
        </w:rPr>
        <w:t>H5. People send blind requests (Q6, Q7).</w:t>
      </w:r>
    </w:p>
    <w:p>
      <w:pPr>
        <w:pStyle w:val="ListParagraph"/>
      </w:pPr>
      <w:r>
        <w:rPr>
          <w:b w:val="0"/>
          <w:i w:val="0"/>
        </w:rPr>
        <w:t>H6. A named contact matters more than guarantees (Q18, Q19).</w:t>
      </w:r>
    </w:p>
    <w:p>
      <w:r>
        <w:rPr>
          <w:b/>
          <w:i w:val="0"/>
          <w:sz w:val="24"/>
        </w:rPr>
        <w:t>2. Who to ask</w:t>
      </w:r>
    </w:p>
    <w:p>
      <w:r>
        <w:rPr>
          <w:b w:val="0"/>
          <w:i w:val="0"/>
        </w:rPr>
        <w:t>Anyone who rented a furnished home for 1 to 12 months without visiting it, in the last two years, on any platform. Target: 300 complete answers, at least 100 through Spotahome so platforms can be compared.</w:t>
      </w:r>
    </w:p>
    <w:p>
      <w:r>
        <w:rPr>
          <w:b w:val="0"/>
          <w:i w:val="0"/>
          <w:highlight w:val="yellow"/>
        </w:rPr>
        <w:t>Distribution: Erasmus groups, international student associations, universities' international offices, expat groups. It's a convenience sample: results will give orders of magnitude, not representative figures.</w:t>
      </w:r>
    </w:p>
    <w:p>
      <w:r>
        <w:rPr>
          <w:b/>
          <w:i w:val="0"/>
          <w:sz w:val="24"/>
        </w:rPr>
        <w:t>3. The questions</w:t>
      </w:r>
    </w:p>
    <w:p>
      <w:r>
        <w:rPr>
          <w:b w:val="0"/>
          <w:i/>
        </w:rPr>
        <w:t>Welcome text: "This anonymous survey is about renting a furnished home remotely. It takes 7 minutes. It isn't run for any platform."</w:t>
      </w:r>
    </w:p>
    <w:p>
      <w:r>
        <w:rPr>
          <w:b/>
          <w:i w:val="0"/>
        </w:rPr>
        <w:t>Filter (Q1)</w:t>
      </w:r>
    </w:p>
    <w:p>
      <w:r>
        <w:rPr>
          <w:b/>
          <w:i w:val="0"/>
        </w:rPr>
        <w:t>Q1. In the last two years, did you rent a furnished home for 1 to 12 months without visiting it before paying?</w:t>
      </w:r>
    </w:p>
    <w:p>
      <w:r>
        <w:rPr>
          <w:b w:val="0"/>
          <w:i w:val="0"/>
        </w:rPr>
        <w:t>Yes / No → end of survey</w:t>
      </w:r>
    </w:p>
    <w:p>
      <w:r>
        <w:rPr>
          <w:b/>
          <w:i w:val="0"/>
        </w:rPr>
        <w:t>Situate (Q2 to Q5)</w:t>
      </w:r>
    </w:p>
    <w:p>
      <w:r>
        <w:rPr>
          <w:b/>
          <w:i w:val="0"/>
        </w:rPr>
        <w:t>Q2. You were…</w:t>
      </w:r>
    </w:p>
    <w:p>
      <w:r>
        <w:rPr>
          <w:b w:val="0"/>
          <w:i w:val="0"/>
        </w:rPr>
        <w:t>Exchange student · Intern · Relocating employee · Parent booking for a child · Other</w:t>
      </w:r>
    </w:p>
    <w:p>
      <w:r>
        <w:rPr>
          <w:b w:val="0"/>
          <w:i/>
        </w:rPr>
        <w:t>Used to compare profiles; parents are frequent in reviews and rarely asked.</w:t>
      </w:r>
    </w:p>
    <w:p>
      <w:r>
        <w:rPr>
          <w:b/>
          <w:i w:val="0"/>
        </w:rPr>
        <w:t>Q3. Your age</w:t>
      </w:r>
    </w:p>
    <w:p>
      <w:r>
        <w:rPr>
          <w:b w:val="0"/>
          <w:i w:val="0"/>
        </w:rPr>
        <w:t>18-22 · 23-27 · 28-35 · 36-50 · 50+</w:t>
      </w:r>
    </w:p>
    <w:p>
      <w:r>
        <w:rPr>
          <w:b/>
          <w:i w:val="0"/>
        </w:rPr>
        <w:t>Q4. Platform used</w:t>
      </w:r>
    </w:p>
    <w:p>
      <w:r>
        <w:rPr>
          <w:b w:val="0"/>
          <w:i w:val="0"/>
        </w:rPr>
        <w:t>Spotahome · HousingAnywhere · Uniplaces · Wunderflats · Airbnb · Other · Directly</w:t>
      </w:r>
    </w:p>
    <w:p>
      <w:r>
        <w:rPr>
          <w:b w:val="0"/>
          <w:i/>
        </w:rPr>
        <w:t>Lets us compare Spotahome with competitors that share the same payment device.</w:t>
      </w:r>
    </w:p>
    <w:p>
      <w:r>
        <w:rPr>
          <w:b/>
          <w:i w:val="0"/>
        </w:rPr>
        <w:t>Q5. City and length of stay</w:t>
      </w:r>
    </w:p>
    <w:p>
      <w:r>
        <w:rPr>
          <w:b w:val="0"/>
          <w:i w:val="0"/>
        </w:rPr>
        <w:t>Free text · 1 month · 2-3 months · 4-6 months · 7-12 months</w:t>
      </w:r>
    </w:p>
    <w:p>
      <w:r>
        <w:rPr>
          <w:b/>
          <w:i w:val="0"/>
        </w:rPr>
        <w:t>The choice (Q6, Q7) → H5</w:t>
      </w:r>
    </w:p>
    <w:p>
      <w:r>
        <w:rPr>
          <w:b/>
          <w:i w:val="0"/>
        </w:rPr>
        <w:t>Q6. How many booking requests did you send in total?</w:t>
      </w:r>
    </w:p>
    <w:p>
      <w:r>
        <w:rPr>
          <w:b w:val="0"/>
          <w:i w:val="0"/>
        </w:rPr>
        <w:t>1 · 2-3 · 4-6 · 7-10 · 10+</w:t>
      </w:r>
    </w:p>
    <w:p>
      <w:r>
        <w:rPr>
          <w:b/>
          <w:i w:val="0"/>
        </w:rPr>
        <w:t>Q7. If you sent several, did you have an order of preference?</w:t>
      </w:r>
    </w:p>
    <w:p>
      <w:r>
        <w:rPr>
          <w:b w:val="0"/>
          <w:i w:val="0"/>
        </w:rPr>
        <w:t>Yes, clear · More or less · No, I took whatever accepted</w:t>
      </w:r>
    </w:p>
    <w:p>
      <w:r>
        <w:rPr>
          <w:b w:val="0"/>
          <w:i/>
        </w:rPr>
        <w:t>The third answer is the H5 indicator.</w:t>
      </w:r>
    </w:p>
    <w:p>
      <w:r>
        <w:rPr>
          <w:b/>
          <w:i w:val="0"/>
        </w:rPr>
        <w:t>Money (Q8 to Q10) → H1</w:t>
      </w:r>
    </w:p>
    <w:p>
      <w:r>
        <w:rPr>
          <w:b/>
          <w:i w:val="0"/>
        </w:rPr>
        <w:t>Q8. Before sending your request, how much did you think you'd pay in total for the stay (rent and fees, excluding deposit)?</w:t>
      </w:r>
    </w:p>
    <w:p>
      <w:r>
        <w:rPr>
          <w:b w:val="0"/>
          <w:i w:val="0"/>
        </w:rPr>
        <w:t>Amount in euros · I didn't know</w:t>
      </w:r>
    </w:p>
    <w:p>
      <w:r>
        <w:rPr>
          <w:b/>
          <w:i w:val="0"/>
          <w:highlight w:val="yellow"/>
        </w:rPr>
        <w:t>Q9. How much did you actually pay in total?</w:t>
      </w:r>
    </w:p>
    <w:p>
      <w:r>
        <w:rPr>
          <w:b w:val="0"/>
          <w:i w:val="0"/>
        </w:rPr>
        <w:t>Amount in euros · I don't know</w:t>
      </w:r>
    </w:p>
    <w:p>
      <w:r>
        <w:rPr>
          <w:b w:val="0"/>
          <w:i/>
        </w:rPr>
        <w:t>The gap between Q8 and Q9 is the survey's main measure. "I didn't know" counts too: it's a result.</w:t>
      </w:r>
    </w:p>
    <w:p>
      <w:r>
        <w:rPr>
          <w:b/>
          <w:i w:val="0"/>
        </w:rPr>
        <w:t>Q10. When did you learn the real amount?</w:t>
      </w:r>
    </w:p>
    <w:p>
      <w:r>
        <w:rPr>
          <w:b w:val="0"/>
          <w:i w:val="0"/>
        </w:rPr>
        <w:t>When reading the listing · When choosing dates · When paying · After paying · On arrival · On leaving</w:t>
      </w:r>
    </w:p>
    <w:p>
      <w:r>
        <w:rPr>
          <w:b/>
          <w:i w:val="0"/>
        </w:rPr>
        <w:t>Trust (Q11 to Q14) → H2, H3</w:t>
      </w:r>
    </w:p>
    <w:p>
      <w:r>
        <w:rPr>
          <w:b/>
          <w:i w:val="0"/>
        </w:rPr>
        <w:t>Q11. On a listing, what does the "Verified" badge mean to you?</w:t>
      </w:r>
    </w:p>
    <w:p>
      <w:r>
        <w:rPr>
          <w:b w:val="0"/>
          <w:i w:val="0"/>
        </w:rPr>
        <w:t>Someone from the platform visited recently · Someone visited at some point · The photos were checked · The landlord was identified · I don't know</w:t>
      </w:r>
    </w:p>
    <w:p>
      <w:r>
        <w:rPr>
          <w:b/>
          <w:i w:val="0"/>
        </w:rPr>
        <w:t>Q12. In your view, how old is that check in general?</w:t>
      </w:r>
    </w:p>
    <w:p>
      <w:r>
        <w:rPr>
          <w:b w:val="0"/>
          <w:i w:val="0"/>
        </w:rPr>
        <w:t>Under a month · 1-6 months · 6-12 months · Over a year · I don't know</w:t>
      </w:r>
    </w:p>
    <w:p>
      <w:r>
        <w:rPr>
          <w:b w:val="0"/>
          <w:i/>
        </w:rPr>
        <w:t>To compare with what was found on 39 listings: 17 months in median.</w:t>
      </w:r>
    </w:p>
    <w:p>
      <w:r>
        <w:rPr>
          <w:b/>
          <w:i w:val="0"/>
        </w:rPr>
        <w:t>Q13. Do these situations on arrival let you cancel and get a refund? (yes / no / don't know for each)</w:t>
      </w:r>
    </w:p>
    <w:p>
      <w:r>
        <w:rPr>
          <w:b w:val="0"/>
          <w:i w:val="0"/>
        </w:rPr>
        <w:t>Rent higher than listed · landlord living there unlisted · mould in the bathroom · entrance door that doesn't lock · listed appliance missing</w:t>
      </w:r>
    </w:p>
    <w:p>
      <w:r>
        <w:rPr>
          <w:b w:val="0"/>
          <w:i/>
        </w:rPr>
        <w:t>Right answers per the terms: only the door that doesn't lock lets you cancel. The score out of 5 measures H3.</w:t>
      </w:r>
    </w:p>
    <w:p>
      <w:r>
        <w:rPr>
          <w:b/>
          <w:i w:val="0"/>
        </w:rPr>
        <w:t>Q14. Did you read the terms before paying?</w:t>
      </w:r>
    </w:p>
    <w:p>
      <w:r>
        <w:rPr>
          <w:b w:val="0"/>
          <w:i w:val="0"/>
        </w:rPr>
        <w:t>In full · Partly · No</w:t>
      </w:r>
    </w:p>
    <w:p>
      <w:r>
        <w:rPr>
          <w:b/>
          <w:i w:val="0"/>
        </w:rPr>
        <w:t>After paying (Q15 to Q17) → H4</w:t>
      </w:r>
    </w:p>
    <w:p>
      <w:r>
        <w:rPr>
          <w:b/>
          <w:i w:val="0"/>
        </w:rPr>
        <w:t>Q15. After paying, did you have a problem with the home, the payment or the landlord?</w:t>
      </w:r>
    </w:p>
    <w:p>
      <w:r>
        <w:rPr>
          <w:b w:val="0"/>
          <w:i w:val="0"/>
        </w:rPr>
        <w:t>No · Yes → continue</w:t>
      </w:r>
    </w:p>
    <w:p>
      <w:r>
        <w:rPr>
          <w:b/>
          <w:i w:val="0"/>
        </w:rPr>
        <w:t>Q16. Who did you contact? (several answers)</w:t>
      </w:r>
    </w:p>
    <w:p>
      <w:r>
        <w:rPr>
          <w:b w:val="0"/>
          <w:i w:val="0"/>
        </w:rPr>
        <w:t>Platform support · Landlord or agency · Public review · Platform's social media · My bank · An association or authority · No one</w:t>
      </w:r>
    </w:p>
    <w:p>
      <w:r>
        <w:rPr>
          <w:b/>
          <w:i w:val="0"/>
        </w:rPr>
        <w:t>Q17. What finally unblocked the situation?</w:t>
      </w:r>
    </w:p>
    <w:p>
      <w:r>
        <w:rPr>
          <w:b w:val="0"/>
          <w:i w:val="0"/>
        </w:rPr>
        <w:t>Free text</w:t>
      </w:r>
    </w:p>
    <w:p>
      <w:r>
        <w:rPr>
          <w:b w:val="0"/>
          <w:i/>
        </w:rPr>
        <w:t>Coded afterwards with the same grid as the reviews.</w:t>
      </w:r>
    </w:p>
    <w:p>
      <w:r>
        <w:rPr>
          <w:b/>
          <w:i w:val="0"/>
        </w:rPr>
        <w:t>What reassures (Q18, Q19) → H6</w:t>
      </w:r>
    </w:p>
    <w:p>
      <w:r>
        <w:rPr>
          <w:b/>
          <w:i w:val="0"/>
        </w:rPr>
        <w:t>Q18. Rank what reassures you most before booking without visiting:</w:t>
      </w:r>
    </w:p>
    <w:p>
      <w:r>
        <w:rPr>
          <w:b w:val="0"/>
          <w:i w:val="0"/>
        </w:rPr>
        <w:t>A video tour · The "Verified" badge · Reviews of the home · The landlord's rating · A person reachable by name · The written guarantee · A clear total price</w:t>
      </w:r>
    </w:p>
    <w:p>
      <w:r>
        <w:rPr>
          <w:b/>
          <w:i w:val="0"/>
        </w:rPr>
        <w:t>Q19. Did a specific person at the platform help you? Do you remember their first name?</w:t>
      </w:r>
    </w:p>
    <w:p>
      <w:r>
        <w:rPr>
          <w:b w:val="0"/>
          <w:i w:val="0"/>
        </w:rPr>
        <w:t>No · Yes, without the name · Yes, with the name</w:t>
      </w:r>
    </w:p>
    <w:p>
      <w:r>
        <w:rPr>
          <w:b/>
          <w:i w:val="0"/>
        </w:rPr>
        <w:t>Wrap up (Q20 to Q22)</w:t>
      </w:r>
    </w:p>
    <w:p>
      <w:r>
        <w:rPr>
          <w:b/>
          <w:i w:val="0"/>
        </w:rPr>
        <w:t>Q20. From 0 to 10, would you recommend renting without visiting?</w:t>
      </w:r>
    </w:p>
    <w:p>
      <w:r>
        <w:rPr>
          <w:b w:val="0"/>
          <w:i w:val="0"/>
        </w:rPr>
        <w:t>0-10</w:t>
      </w:r>
    </w:p>
    <w:p>
      <w:r>
        <w:rPr>
          <w:b/>
          <w:i w:val="0"/>
        </w:rPr>
        <w:t>Q21. Would you do it again on the same platform?</w:t>
      </w:r>
    </w:p>
    <w:p>
      <w:r>
        <w:rPr>
          <w:b w:val="0"/>
          <w:i w:val="0"/>
        </w:rPr>
        <w:t>Yes · Maybe · No</w:t>
      </w:r>
    </w:p>
    <w:p>
      <w:r>
        <w:rPr>
          <w:b/>
          <w:i w:val="0"/>
        </w:rPr>
        <w:t>Q22. One piece of advice for someone about to book remotely?</w:t>
      </w:r>
    </w:p>
    <w:p>
      <w:r>
        <w:rPr>
          <w:b w:val="0"/>
          <w:i w:val="0"/>
        </w:rPr>
        <w:t>Free text</w:t>
      </w:r>
    </w:p>
    <w:p>
      <w:r>
        <w:rPr>
          <w:b w:val="0"/>
          <w:i/>
        </w:rPr>
        <w:t>Negative reviews often end with advice (58% of stories studied): here we ask for it directly.</w:t>
      </w:r>
    </w:p>
    <w:p>
      <w:r>
        <w:rPr>
          <w:b/>
          <w:i w:val="0"/>
          <w:sz w:val="24"/>
        </w:rPr>
        <w:t>4. What we'll get out of it</w:t>
      </w:r>
    </w:p>
    <w:p>
      <w:pPr>
        <w:pStyle w:val="ListParagraph"/>
      </w:pPr>
      <w:r>
        <w:rPr>
          <w:b w:val="0"/>
          <w:i w:val="0"/>
        </w:rPr>
        <w:t>Frequencies, then cross-tabs by platform, profile and length of stay.</w:t>
      </w:r>
    </w:p>
    <w:p>
      <w:pPr>
        <w:pStyle w:val="ListParagraph"/>
      </w:pPr>
      <w:r>
        <w:rPr>
          <w:b w:val="0"/>
          <w:i w:val="0"/>
        </w:rPr>
        <w:t>The median gap between Q8 and Q9, and the share who didn't know.</w:t>
      </w:r>
    </w:p>
    <w:p>
      <w:pPr>
        <w:pStyle w:val="ListParagraph"/>
      </w:pPr>
      <w:r>
        <w:rPr>
          <w:b w:val="0"/>
          <w:i w:val="0"/>
        </w:rPr>
        <w:t>The Q13 score out of 5, compared with the rule in the terms.</w:t>
      </w:r>
    </w:p>
    <w:p>
      <w:pPr>
        <w:pStyle w:val="ListParagraph"/>
      </w:pPr>
      <w:r>
        <w:rPr>
          <w:b w:val="0"/>
          <w:i w:val="0"/>
        </w:rPr>
        <w:t>Free answers (Q17, Q22) coded with the review grid.</w:t>
      </w:r>
    </w:p>
    <w:p>
      <w:r>
        <w:rPr>
          <w:b/>
          <w:i w:val="0"/>
          <w:sz w:val="24"/>
        </w:rPr>
        <w:t>5. To decide before sending</w:t>
      </w:r>
    </w:p>
    <w:p>
      <w:r>
        <w:rPr>
          <w:b/>
          <w:i w:val="0"/>
          <w:highlight w:val="yellow"/>
        </w:rPr>
        <w:t>1. The target of 300 answers, 100 via Spotahome: realistic over three weeks?</w:t>
      </w:r>
    </w:p>
    <w:p>
      <w:r>
        <w:rPr>
          <w:b/>
          <w:i w:val="0"/>
        </w:rPr>
        <w:t>2. Should Q13 show the right answers at the end, so respondents learn something?</w:t>
      </w:r>
    </w:p>
    <w:p>
      <w:r>
        <w:rPr>
          <w:b/>
          <w:i w:val="0"/>
          <w:highlight w:val="yellow"/>
        </w:rPr>
        <w:t>3. Do we need Spanish and Italian versions? Many reviews are.</w:t>
      </w:r>
    </w:p>
    <w:p>
      <w:r>
        <w:rPr>
          <w:b/>
          <w:i w:val="0"/>
        </w:rPr>
        <w:t>4. Where to host the survey so as not to collect e-mail addresses needlessly?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Mayare Ouassou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